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7CB" w:rsidRPr="008A17CB" w:rsidRDefault="008A17CB" w:rsidP="008A17CB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>RESOLUÇÃO N.º 09/2026</w:t>
      </w:r>
    </w:p>
    <w:p w:rsidR="008A17CB" w:rsidRPr="008A17CB" w:rsidRDefault="008A17CB" w:rsidP="008A17CB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8A17CB" w:rsidRDefault="008A17CB" w:rsidP="008A17CB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>AUTORIZA VEREADORES A PARTICIPAR DE SEMINÁRIO E DA OUTRAS PROVIDÊNCIAS</w:t>
      </w:r>
      <w:r>
        <w:rPr>
          <w:rFonts w:ascii="Times New Roman" w:hAnsi="Times New Roman"/>
          <w:sz w:val="24"/>
          <w:szCs w:val="24"/>
        </w:rPr>
        <w:t>.</w:t>
      </w:r>
    </w:p>
    <w:p w:rsidR="008A17CB" w:rsidRDefault="008A17CB" w:rsidP="008A17CB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8A17CB" w:rsidRDefault="008A17CB" w:rsidP="008A17CB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>VANDERLEI DA ROSA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8A17CB" w:rsidRDefault="008A17CB" w:rsidP="008A17C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8A17CB" w:rsidRPr="008A17CB" w:rsidRDefault="008A17CB" w:rsidP="008A17CB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>RESOLUÇÃO</w:t>
      </w:r>
    </w:p>
    <w:p w:rsidR="008A17CB" w:rsidRDefault="008A17CB" w:rsidP="008A17C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8A17CB" w:rsidRDefault="008A17CB" w:rsidP="008A17C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8A17CB">
        <w:rPr>
          <w:rFonts w:ascii="Times New Roman" w:hAnsi="Times New Roman"/>
          <w:b/>
          <w:sz w:val="24"/>
          <w:szCs w:val="24"/>
        </w:rPr>
        <w:t>1.</w:t>
      </w:r>
      <w:proofErr w:type="gramEnd"/>
      <w:r w:rsidRPr="008A17CB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Ficam autorizados os Vereadores Gilmar </w:t>
      </w:r>
      <w:proofErr w:type="spellStart"/>
      <w:r>
        <w:rPr>
          <w:rFonts w:ascii="Times New Roman" w:hAnsi="Times New Roman"/>
          <w:sz w:val="24"/>
          <w:szCs w:val="24"/>
        </w:rPr>
        <w:t>Fâgveja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 e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Claudino, a participar  do </w:t>
      </w:r>
      <w:r w:rsidRPr="008A17CB">
        <w:rPr>
          <w:rFonts w:ascii="Times New Roman" w:hAnsi="Times New Roman"/>
          <w:sz w:val="24"/>
          <w:szCs w:val="24"/>
        </w:rPr>
        <w:t>76°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17CB">
        <w:rPr>
          <w:rFonts w:ascii="Times New Roman" w:hAnsi="Times New Roman"/>
          <w:sz w:val="24"/>
          <w:szCs w:val="24"/>
        </w:rPr>
        <w:t>SEMINÁRIO DE QUALIFICAÇÃO DOS AGENTES POLÍTICOS E PÚBLICOS</w:t>
      </w:r>
      <w:r>
        <w:rPr>
          <w:rFonts w:ascii="Times New Roman" w:hAnsi="Times New Roman"/>
          <w:sz w:val="24"/>
          <w:szCs w:val="24"/>
        </w:rPr>
        <w:t xml:space="preserve">, nos dias 24, 25, 26 e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27 de Fevereiro de 2026, na cidade de Porto Alegre –RS, uma realização da AGAP - assessoria e gestão administrativa pública.</w:t>
      </w:r>
    </w:p>
    <w:p w:rsidR="008A17CB" w:rsidRDefault="008A17CB" w:rsidP="008A17C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8A17CB">
        <w:rPr>
          <w:rFonts w:ascii="Times New Roman" w:hAnsi="Times New Roman"/>
          <w:b/>
          <w:sz w:val="24"/>
          <w:szCs w:val="24"/>
        </w:rPr>
        <w:t>2.</w:t>
      </w:r>
      <w:proofErr w:type="gramEnd"/>
      <w:r w:rsidRPr="008A17CB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É autorizado o pagamento de diárias nos termos da Resolução n.º 002/2026.</w:t>
      </w:r>
    </w:p>
    <w:p w:rsidR="008A17CB" w:rsidRDefault="008A17CB" w:rsidP="008A17C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8A17CB">
        <w:rPr>
          <w:rFonts w:ascii="Times New Roman" w:hAnsi="Times New Roman"/>
          <w:b/>
          <w:sz w:val="24"/>
          <w:szCs w:val="24"/>
        </w:rPr>
        <w:t>3.</w:t>
      </w:r>
      <w:proofErr w:type="gramEnd"/>
      <w:r w:rsidRPr="008A17CB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Esta resolução entrará em vigor na data de sua publicação.</w:t>
      </w:r>
    </w:p>
    <w:p w:rsidR="008A17CB" w:rsidRDefault="008A17CB" w:rsidP="008A17C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>GABINETE DA PRESIDENCIA DA CÂMARA DE VEREADORES</w:t>
      </w:r>
      <w:r w:rsidR="00BB56B9">
        <w:rPr>
          <w:rFonts w:ascii="Times New Roman" w:hAnsi="Times New Roman"/>
          <w:sz w:val="24"/>
          <w:szCs w:val="24"/>
        </w:rPr>
        <w:t>, dia 20</w:t>
      </w:r>
      <w:r>
        <w:rPr>
          <w:rFonts w:ascii="Times New Roman" w:hAnsi="Times New Roman"/>
          <w:sz w:val="24"/>
          <w:szCs w:val="24"/>
        </w:rPr>
        <w:t xml:space="preserve"> de Fevereiro de 2026.</w:t>
      </w:r>
    </w:p>
    <w:p w:rsidR="008A17CB" w:rsidRDefault="008A17CB" w:rsidP="008A17CB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8A17CB" w:rsidRDefault="008A17CB" w:rsidP="008A17CB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Vanderlei da Rosa</w:t>
      </w:r>
    </w:p>
    <w:p w:rsidR="008A17CB" w:rsidRDefault="008A17CB" w:rsidP="008A17CB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8A17CB" w:rsidRDefault="008A17CB" w:rsidP="008A17CB">
      <w:pPr>
        <w:tabs>
          <w:tab w:val="left" w:pos="9072"/>
        </w:tabs>
        <w:spacing w:line="360" w:lineRule="auto"/>
        <w:ind w:right="-142" w:firstLine="3402"/>
        <w:jc w:val="left"/>
      </w:pPr>
    </w:p>
    <w:p w:rsidR="008A17CB" w:rsidRDefault="008A17CB" w:rsidP="008A17CB"/>
    <w:p w:rsidR="008A17CB" w:rsidRDefault="008A17CB" w:rsidP="008A17CB"/>
    <w:p w:rsidR="00D11683" w:rsidRDefault="00D11683"/>
    <w:sectPr w:rsidR="00D11683" w:rsidSect="008A17CB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7C9"/>
    <w:rsid w:val="008A17CB"/>
    <w:rsid w:val="00BB56B9"/>
    <w:rsid w:val="00D11683"/>
    <w:rsid w:val="00E5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7C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7C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5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762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2026-02-18T19:51:00Z</cp:lastPrinted>
  <dcterms:created xsi:type="dcterms:W3CDTF">2026-02-18T19:44:00Z</dcterms:created>
  <dcterms:modified xsi:type="dcterms:W3CDTF">2026-02-18T19:51:00Z</dcterms:modified>
</cp:coreProperties>
</file>